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96" w:rsidRPr="00825496" w:rsidRDefault="00825496" w:rsidP="00825496">
      <w:pPr>
        <w:spacing w:before="120" w:line="360" w:lineRule="auto"/>
        <w:ind w:left="-284" w:right="-285"/>
        <w:contextualSpacing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825496">
        <w:rPr>
          <w:rFonts w:asciiTheme="majorHAnsi" w:hAnsiTheme="majorHAnsi" w:cstheme="majorHAnsi"/>
          <w:b/>
          <w:color w:val="FF0000"/>
          <w:sz w:val="28"/>
          <w:szCs w:val="28"/>
        </w:rPr>
        <w:t>VERSÃO CORRIGIDA</w:t>
      </w:r>
    </w:p>
    <w:p w:rsidR="00825496" w:rsidRPr="00825496" w:rsidRDefault="00825496" w:rsidP="00825496">
      <w:pPr>
        <w:spacing w:before="120" w:line="360" w:lineRule="auto"/>
        <w:ind w:left="-284" w:right="-285"/>
        <w:contextualSpacing/>
        <w:jc w:val="both"/>
        <w:rPr>
          <w:rFonts w:asciiTheme="majorHAnsi" w:hAnsiTheme="majorHAnsi" w:cstheme="majorHAnsi"/>
          <w:color w:val="000000"/>
        </w:rPr>
      </w:pPr>
    </w:p>
    <w:p w:rsidR="00825496" w:rsidRPr="00825496" w:rsidRDefault="00825496" w:rsidP="00825496">
      <w:pPr>
        <w:spacing w:before="120" w:line="360" w:lineRule="auto"/>
        <w:ind w:left="-284" w:right="-285"/>
        <w:contextualSpacing/>
        <w:jc w:val="both"/>
        <w:rPr>
          <w:rFonts w:asciiTheme="majorHAnsi" w:hAnsiTheme="majorHAnsi" w:cstheme="majorHAnsi"/>
          <w:color w:val="000000"/>
        </w:rPr>
      </w:pPr>
      <w:r w:rsidRPr="00825496">
        <w:rPr>
          <w:rFonts w:asciiTheme="majorHAnsi" w:hAnsiTheme="majorHAnsi" w:cstheme="majorHAnsi"/>
          <w:color w:val="000000"/>
        </w:rPr>
        <w:t>À Comissão de Pós-Graduação da FDUSP</w:t>
      </w:r>
    </w:p>
    <w:p w:rsidR="00825496" w:rsidRPr="00825496" w:rsidRDefault="00825496" w:rsidP="00825496">
      <w:pPr>
        <w:spacing w:before="120" w:line="360" w:lineRule="auto"/>
        <w:ind w:left="-284" w:right="-285"/>
        <w:contextualSpacing/>
        <w:jc w:val="both"/>
        <w:rPr>
          <w:rFonts w:asciiTheme="majorHAnsi" w:hAnsiTheme="majorHAnsi" w:cstheme="majorHAnsi"/>
        </w:rPr>
      </w:pPr>
    </w:p>
    <w:p w:rsidR="00825496" w:rsidRPr="00825496" w:rsidRDefault="00825496" w:rsidP="00825496">
      <w:pPr>
        <w:spacing w:before="120" w:line="360" w:lineRule="auto"/>
        <w:ind w:left="-284" w:right="-285"/>
        <w:contextualSpacing/>
        <w:jc w:val="both"/>
        <w:rPr>
          <w:rFonts w:asciiTheme="majorHAnsi" w:hAnsiTheme="majorHAnsi" w:cstheme="majorHAnsi"/>
          <w:color w:val="000000"/>
        </w:rPr>
      </w:pPr>
      <w:r w:rsidRPr="00825496">
        <w:rPr>
          <w:rFonts w:asciiTheme="majorHAnsi" w:hAnsiTheme="majorHAnsi" w:cstheme="majorHAnsi"/>
          <w:color w:val="000000"/>
        </w:rPr>
        <w:t xml:space="preserve">Nos termos da Resolução </w:t>
      </w:r>
      <w:proofErr w:type="spellStart"/>
      <w:proofErr w:type="gramStart"/>
      <w:r w:rsidRPr="00825496">
        <w:rPr>
          <w:rFonts w:asciiTheme="majorHAnsi" w:hAnsiTheme="majorHAnsi" w:cstheme="majorHAnsi"/>
          <w:color w:val="000000"/>
        </w:rPr>
        <w:t>CoPGr</w:t>
      </w:r>
      <w:proofErr w:type="spellEnd"/>
      <w:proofErr w:type="gramEnd"/>
      <w:r w:rsidRPr="00825496">
        <w:rPr>
          <w:rFonts w:asciiTheme="majorHAnsi" w:hAnsiTheme="majorHAnsi" w:cstheme="majorHAnsi"/>
          <w:color w:val="000000"/>
        </w:rPr>
        <w:t xml:space="preserve"> nº 6018, de 13 de outubro de 2011, eu, </w:t>
      </w:r>
      <w:r w:rsidRPr="00825496">
        <w:rPr>
          <w:rFonts w:asciiTheme="majorHAnsi" w:hAnsiTheme="majorHAnsi" w:cstheme="majorHAnsi"/>
          <w:noProof/>
          <w:color w:val="000000"/>
        </w:rPr>
        <w:t xml:space="preserve"> </w:t>
      </w:r>
      <w:r w:rsidRPr="00825496">
        <w:rPr>
          <w:rFonts w:asciiTheme="majorHAnsi" w:hAnsiTheme="majorHAnsi" w:cstheme="majorHAnsi"/>
          <w:b/>
          <w:noProof/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Pr="00825496">
        <w:rPr>
          <w:rFonts w:asciiTheme="majorHAnsi" w:hAnsiTheme="majorHAnsi" w:cstheme="majorHAnsi"/>
          <w:b/>
          <w:noProof/>
          <w:color w:val="000000"/>
        </w:rPr>
        <w:instrText xml:space="preserve"> FORMTEXT </w:instrText>
      </w:r>
      <w:r w:rsidRPr="00825496">
        <w:rPr>
          <w:rFonts w:asciiTheme="majorHAnsi" w:hAnsiTheme="majorHAnsi" w:cstheme="majorHAnsi"/>
          <w:b/>
          <w:noProof/>
          <w:color w:val="000000"/>
        </w:rPr>
      </w:r>
      <w:r w:rsidRPr="00825496">
        <w:rPr>
          <w:rFonts w:asciiTheme="majorHAnsi" w:hAnsiTheme="majorHAnsi" w:cstheme="majorHAnsi"/>
          <w:b/>
          <w:noProof/>
          <w:color w:val="000000"/>
        </w:rPr>
        <w:fldChar w:fldCharType="separate"/>
      </w:r>
      <w:r w:rsidRPr="00825496">
        <w:rPr>
          <w:rFonts w:asciiTheme="majorHAnsi" w:hAnsiTheme="majorHAnsi" w:cstheme="majorHAnsi"/>
          <w:b/>
          <w:noProof/>
          <w:color w:val="000000"/>
        </w:rPr>
        <w:t> </w:t>
      </w:r>
      <w:r w:rsidRPr="00825496">
        <w:rPr>
          <w:rFonts w:asciiTheme="majorHAnsi" w:hAnsiTheme="majorHAnsi" w:cstheme="majorHAnsi"/>
          <w:b/>
          <w:noProof/>
          <w:color w:val="000000"/>
        </w:rPr>
        <w:t> </w:t>
      </w:r>
      <w:r w:rsidRPr="00825496">
        <w:rPr>
          <w:rFonts w:asciiTheme="majorHAnsi" w:hAnsiTheme="majorHAnsi" w:cstheme="majorHAnsi"/>
          <w:b/>
          <w:noProof/>
          <w:color w:val="000000"/>
        </w:rPr>
        <w:t> </w:t>
      </w:r>
      <w:r w:rsidRPr="00825496">
        <w:rPr>
          <w:rFonts w:asciiTheme="majorHAnsi" w:hAnsiTheme="majorHAnsi" w:cstheme="majorHAnsi"/>
          <w:b/>
          <w:noProof/>
          <w:color w:val="000000"/>
        </w:rPr>
        <w:t> </w:t>
      </w:r>
      <w:r w:rsidRPr="00825496">
        <w:rPr>
          <w:rFonts w:asciiTheme="majorHAnsi" w:hAnsiTheme="majorHAnsi" w:cstheme="majorHAnsi"/>
          <w:b/>
          <w:noProof/>
          <w:color w:val="000000"/>
        </w:rPr>
        <w:t> </w:t>
      </w:r>
      <w:r w:rsidRPr="00825496">
        <w:rPr>
          <w:rFonts w:asciiTheme="majorHAnsi" w:hAnsiTheme="majorHAnsi" w:cstheme="majorHAnsi"/>
          <w:b/>
          <w:noProof/>
          <w:color w:val="000000"/>
        </w:rPr>
        <w:fldChar w:fldCharType="end"/>
      </w:r>
      <w:bookmarkEnd w:id="0"/>
      <w:r w:rsidRPr="00825496">
        <w:rPr>
          <w:rFonts w:asciiTheme="majorHAnsi" w:hAnsiTheme="majorHAnsi" w:cstheme="majorHAnsi"/>
          <w:color w:val="000000"/>
        </w:rPr>
        <w:t xml:space="preserve">, N.º USP 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instrText xml:space="preserve"> FORMTEXT </w:instrTex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fldChar w:fldCharType="separate"/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fldChar w:fldCharType="end"/>
      </w:r>
      <w:r w:rsidRPr="00825496">
        <w:rPr>
          <w:rFonts w:asciiTheme="majorHAnsi" w:hAnsiTheme="majorHAnsi" w:cstheme="majorHAnsi"/>
          <w:color w:val="000000"/>
        </w:rPr>
        <w:t xml:space="preserve">, submeto a versão corrigida da dissertação/tese intitulada 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instrText xml:space="preserve"> FORMTEXT </w:instrTex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fldChar w:fldCharType="separate"/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fldChar w:fldCharType="end"/>
      </w:r>
      <w:r w:rsidRPr="00825496">
        <w:rPr>
          <w:rFonts w:asciiTheme="majorHAnsi" w:hAnsiTheme="majorHAnsi" w:cstheme="majorHAnsi"/>
          <w:color w:val="000000"/>
        </w:rPr>
        <w:t>, defendida no dia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noProof/>
            <w:color w:val="000000" w:themeColor="text1"/>
          </w:rPr>
          <w:id w:val="27718641"/>
          <w:placeholder>
            <w:docPart w:val="CD1F399A96E345198630FF31D4364D0A"/>
          </w:placeholder>
          <w:showingPlcHdr/>
          <w:date w:fullDate="2024-08-08T00:00:00Z">
            <w:dateFormat w:val="dd/MM/yyyy"/>
            <w:lid w:val="pt-BR"/>
            <w:storeMappedDataAs w:val="dateTime"/>
            <w:calendar w:val="gregorian"/>
          </w:date>
        </w:sdtPr>
        <w:sdtContent>
          <w:r w:rsidRPr="00825496">
            <w:rPr>
              <w:rStyle w:val="TextodoEspaoReservado"/>
              <w:rFonts w:asciiTheme="majorHAnsi" w:hAnsiTheme="majorHAnsi" w:cstheme="majorHAnsi"/>
            </w:rPr>
            <w:t>Clique aqui para inserir uma data.</w:t>
          </w:r>
        </w:sdtContent>
      </w:sdt>
      <w:r w:rsidRPr="00825496">
        <w:rPr>
          <w:rFonts w:asciiTheme="majorHAnsi" w:hAnsiTheme="majorHAnsi" w:cstheme="majorHAnsi"/>
          <w:color w:val="000000"/>
        </w:rPr>
        <w:t>.</w:t>
      </w:r>
    </w:p>
    <w:p w:rsidR="00825496" w:rsidRPr="00825496" w:rsidRDefault="00825496" w:rsidP="00825496">
      <w:pPr>
        <w:spacing w:before="120" w:line="360" w:lineRule="auto"/>
        <w:ind w:left="-284" w:right="-285"/>
        <w:jc w:val="both"/>
        <w:rPr>
          <w:rFonts w:asciiTheme="majorHAnsi" w:hAnsiTheme="majorHAnsi" w:cstheme="majorHAnsi"/>
        </w:rPr>
      </w:pPr>
      <w:r w:rsidRPr="00825496">
        <w:rPr>
          <w:rFonts w:asciiTheme="majorHAnsi" w:hAnsiTheme="majorHAnsi" w:cstheme="majorHAnsi"/>
        </w:rPr>
        <w:t xml:space="preserve">Declaro que o título do trabalho </w:t>
      </w:r>
      <w:r w:rsidRPr="00825496">
        <w:rPr>
          <w:rFonts w:asciiTheme="majorHAnsi" w:hAnsiTheme="majorHAnsi" w:cstheme="majorHAnsi"/>
          <w:color w:val="000000"/>
        </w:rPr>
        <w:t>apresentado na versão original foi mantido</w:t>
      </w:r>
      <w:r w:rsidRPr="00825496">
        <w:rPr>
          <w:rFonts w:asciiTheme="majorHAnsi" w:hAnsiTheme="majorHAnsi" w:cstheme="majorHAnsi"/>
        </w:rPr>
        <w:t xml:space="preserve"> e que </w:t>
      </w:r>
      <w:r w:rsidRPr="00825496">
        <w:rPr>
          <w:rFonts w:asciiTheme="majorHAnsi" w:hAnsiTheme="majorHAnsi" w:cstheme="majorHAnsi"/>
          <w:color w:val="000000"/>
        </w:rPr>
        <w:t>as alterações realizadas restringem-se às sugeridas pela Comissão Julgadora.</w:t>
      </w:r>
      <w:r w:rsidRPr="00825496">
        <w:rPr>
          <w:rFonts w:asciiTheme="majorHAnsi" w:hAnsiTheme="majorHAnsi" w:cstheme="majorHAnsi"/>
        </w:rPr>
        <w:t xml:space="preserve"> </w:t>
      </w:r>
    </w:p>
    <w:p w:rsidR="00825496" w:rsidRPr="00825496" w:rsidRDefault="00825496" w:rsidP="00825496">
      <w:pPr>
        <w:spacing w:before="120" w:line="360" w:lineRule="auto"/>
        <w:ind w:left="-284" w:right="-285"/>
        <w:jc w:val="both"/>
        <w:rPr>
          <w:rFonts w:asciiTheme="majorHAnsi" w:hAnsiTheme="majorHAnsi" w:cstheme="majorHAnsi"/>
        </w:rPr>
      </w:pPr>
    </w:p>
    <w:p w:rsidR="00825496" w:rsidRPr="00825496" w:rsidRDefault="00825496" w:rsidP="00825496">
      <w:pPr>
        <w:spacing w:before="120" w:line="360" w:lineRule="auto"/>
        <w:ind w:left="-284" w:right="-285"/>
        <w:contextualSpacing/>
        <w:jc w:val="both"/>
        <w:rPr>
          <w:rFonts w:asciiTheme="majorHAnsi" w:hAnsiTheme="majorHAnsi" w:cstheme="majorHAnsi"/>
          <w:b/>
          <w:bCs/>
          <w:color w:val="000000"/>
        </w:rPr>
      </w:pPr>
    </w:p>
    <w:p w:rsidR="00825496" w:rsidRPr="00825496" w:rsidRDefault="00825496" w:rsidP="00825496">
      <w:pPr>
        <w:ind w:left="-284" w:right="-285"/>
        <w:contextualSpacing/>
        <w:jc w:val="center"/>
        <w:rPr>
          <w:rFonts w:asciiTheme="majorHAnsi" w:hAnsiTheme="majorHAnsi" w:cstheme="majorHAnsi"/>
        </w:rPr>
      </w:pPr>
      <w:r w:rsidRPr="00825496">
        <w:rPr>
          <w:rFonts w:asciiTheme="majorHAnsi" w:hAnsiTheme="majorHAnsi" w:cstheme="majorHAnsi"/>
          <w:color w:val="000000"/>
        </w:rPr>
        <w:t xml:space="preserve">São Paulo, </w:t>
      </w:r>
      <w:sdt>
        <w:sdtPr>
          <w:rPr>
            <w:rFonts w:asciiTheme="majorHAnsi" w:hAnsiTheme="majorHAnsi" w:cstheme="majorHAnsi"/>
            <w:bCs/>
            <w:color w:val="000000" w:themeColor="text1"/>
          </w:rPr>
          <w:id w:val="-314410857"/>
          <w:placeholder>
            <w:docPart w:val="6F8F3DC5BAA34085B8C178A30BD0DBE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825496">
            <w:rPr>
              <w:rStyle w:val="TextodoEspaoReservado"/>
              <w:rFonts w:asciiTheme="majorHAnsi" w:hAnsiTheme="majorHAnsi" w:cstheme="majorHAnsi"/>
              <w:b/>
              <w:color w:val="000000" w:themeColor="text1"/>
            </w:rPr>
            <w:t xml:space="preserve">Clique ou toque aqui para inserir uma </w:t>
          </w:r>
          <w:proofErr w:type="gramStart"/>
          <w:r w:rsidRPr="00825496">
            <w:rPr>
              <w:rStyle w:val="TextodoEspaoReservado"/>
              <w:rFonts w:asciiTheme="majorHAnsi" w:hAnsiTheme="majorHAnsi" w:cstheme="majorHAnsi"/>
              <w:b/>
              <w:color w:val="000000" w:themeColor="text1"/>
            </w:rPr>
            <w:t>data.</w:t>
          </w:r>
          <w:proofErr w:type="gramEnd"/>
        </w:sdtContent>
      </w:sdt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  <w:color w:val="000000"/>
        </w:rPr>
      </w:pP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  <w:color w:val="000000"/>
        </w:rPr>
      </w:pP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  <w:color w:val="000000"/>
        </w:rPr>
      </w:pP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  <w:color w:val="000000"/>
        </w:rPr>
      </w:pPr>
      <w:r w:rsidRPr="00825496">
        <w:rPr>
          <w:rFonts w:asciiTheme="majorHAnsi" w:hAnsiTheme="majorHAnsi" w:cstheme="majorHAnsi"/>
          <w:color w:val="000000"/>
        </w:rPr>
        <w:t>________________________________</w:t>
      </w: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</w:rPr>
      </w:pP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  <w:i/>
          <w:iCs/>
          <w:color w:val="000000"/>
        </w:rPr>
      </w:pPr>
      <w:r w:rsidRPr="00825496">
        <w:rPr>
          <w:rFonts w:asciiTheme="majorHAnsi" w:hAnsiTheme="majorHAnsi" w:cstheme="majorHAnsi"/>
          <w:i/>
          <w:iCs/>
          <w:color w:val="000000"/>
        </w:rPr>
        <w:t xml:space="preserve">Assinatura </w:t>
      </w:r>
      <w:proofErr w:type="gramStart"/>
      <w:r w:rsidRPr="00825496">
        <w:rPr>
          <w:rFonts w:asciiTheme="majorHAnsi" w:hAnsiTheme="majorHAnsi" w:cstheme="majorHAnsi"/>
          <w:i/>
          <w:iCs/>
          <w:color w:val="000000"/>
        </w:rPr>
        <w:t>do(</w:t>
      </w:r>
      <w:proofErr w:type="gramEnd"/>
      <w:r w:rsidRPr="00825496">
        <w:rPr>
          <w:rFonts w:asciiTheme="majorHAnsi" w:hAnsiTheme="majorHAnsi" w:cstheme="majorHAnsi"/>
          <w:i/>
          <w:iCs/>
          <w:color w:val="000000"/>
        </w:rPr>
        <w:t>a) Discente</w:t>
      </w: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  <w:i/>
          <w:iCs/>
          <w:color w:val="000000"/>
        </w:rPr>
      </w:pP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  <w:i/>
          <w:iCs/>
          <w:color w:val="000000"/>
        </w:rPr>
      </w:pP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</w:rPr>
      </w:pPr>
    </w:p>
    <w:p w:rsidR="00825496" w:rsidRPr="00825496" w:rsidRDefault="00825496" w:rsidP="00825496">
      <w:pPr>
        <w:spacing w:before="120" w:line="360" w:lineRule="auto"/>
        <w:ind w:left="-284" w:right="-285"/>
        <w:contextualSpacing/>
        <w:rPr>
          <w:rFonts w:asciiTheme="majorHAnsi" w:hAnsiTheme="majorHAnsi" w:cstheme="majorHAnsi"/>
        </w:rPr>
      </w:pPr>
    </w:p>
    <w:p w:rsidR="00825496" w:rsidRPr="00825496" w:rsidRDefault="00825496" w:rsidP="00825496">
      <w:pPr>
        <w:spacing w:before="120" w:line="360" w:lineRule="auto"/>
        <w:ind w:left="-284" w:right="-285"/>
        <w:contextualSpacing/>
        <w:jc w:val="both"/>
        <w:rPr>
          <w:rFonts w:asciiTheme="majorHAnsi" w:hAnsiTheme="majorHAnsi" w:cstheme="majorHAnsi"/>
          <w:bCs/>
          <w:noProof/>
          <w:color w:val="000000" w:themeColor="text1"/>
          <w:u w:val="single"/>
        </w:rPr>
      </w:pPr>
      <w:r w:rsidRPr="00825496">
        <w:rPr>
          <w:rFonts w:asciiTheme="majorHAnsi" w:hAnsiTheme="majorHAnsi" w:cstheme="majorHAnsi"/>
          <w:color w:val="000000"/>
        </w:rPr>
        <w:t xml:space="preserve">Eu, 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instrText xml:space="preserve"> FORMTEXT </w:instrTex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fldChar w:fldCharType="separate"/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t> </w:t>
      </w:r>
      <w:r w:rsidRPr="00825496">
        <w:rPr>
          <w:rFonts w:asciiTheme="majorHAnsi" w:hAnsiTheme="majorHAnsi" w:cstheme="majorHAnsi"/>
          <w:b/>
          <w:bCs/>
          <w:noProof/>
          <w:color w:val="000000" w:themeColor="text1"/>
        </w:rPr>
        <w:fldChar w:fldCharType="end"/>
      </w:r>
      <w:r w:rsidRPr="00825496">
        <w:rPr>
          <w:rFonts w:asciiTheme="majorHAnsi" w:hAnsiTheme="majorHAnsi" w:cstheme="majorHAnsi"/>
          <w:bCs/>
          <w:noProof/>
          <w:color w:val="000000" w:themeColor="text1"/>
        </w:rPr>
        <w:t>, na qualidade de orientador (a), d</w:t>
      </w:r>
      <w:proofErr w:type="spellStart"/>
      <w:r w:rsidRPr="00825496">
        <w:rPr>
          <w:rFonts w:asciiTheme="majorHAnsi" w:hAnsiTheme="majorHAnsi" w:cstheme="majorHAnsi"/>
          <w:color w:val="000000"/>
        </w:rPr>
        <w:t>eclaro</w:t>
      </w:r>
      <w:proofErr w:type="spellEnd"/>
      <w:r w:rsidRPr="00825496">
        <w:rPr>
          <w:rFonts w:asciiTheme="majorHAnsi" w:hAnsiTheme="majorHAnsi" w:cstheme="majorHAnsi"/>
          <w:color w:val="000000"/>
        </w:rPr>
        <w:t xml:space="preserve"> que conferi a versão corrigida da dissertação/tese e que as alterações realizadas restringem-se às sugeridas pela banca examinadora. Assim, autorizo seu depósito.</w:t>
      </w:r>
      <w:r w:rsidRPr="00825496">
        <w:rPr>
          <w:rFonts w:asciiTheme="majorHAnsi" w:hAnsiTheme="majorHAnsi" w:cstheme="majorHAnsi"/>
          <w:bCs/>
          <w:noProof/>
          <w:color w:val="000000" w:themeColor="text1"/>
          <w:u w:val="single"/>
        </w:rPr>
        <w:t xml:space="preserve"> </w:t>
      </w:r>
    </w:p>
    <w:p w:rsidR="00825496" w:rsidRPr="00825496" w:rsidRDefault="00825496" w:rsidP="00825496">
      <w:pPr>
        <w:spacing w:before="120" w:line="360" w:lineRule="auto"/>
        <w:ind w:left="-284" w:right="-285"/>
        <w:contextualSpacing/>
        <w:jc w:val="both"/>
        <w:rPr>
          <w:rFonts w:asciiTheme="majorHAnsi" w:hAnsiTheme="majorHAnsi" w:cstheme="majorHAnsi"/>
          <w:bCs/>
          <w:noProof/>
          <w:color w:val="000000" w:themeColor="text1"/>
          <w:u w:val="single"/>
        </w:rPr>
      </w:pPr>
    </w:p>
    <w:p w:rsidR="00825496" w:rsidRPr="00825496" w:rsidRDefault="00825496" w:rsidP="00825496">
      <w:pPr>
        <w:spacing w:before="120" w:line="360" w:lineRule="auto"/>
        <w:ind w:left="-284" w:right="-285"/>
        <w:contextualSpacing/>
        <w:jc w:val="both"/>
        <w:rPr>
          <w:rFonts w:asciiTheme="majorHAnsi" w:hAnsiTheme="majorHAnsi" w:cstheme="majorHAnsi"/>
          <w:bCs/>
          <w:noProof/>
          <w:color w:val="000000" w:themeColor="text1"/>
          <w:u w:val="single"/>
        </w:rPr>
      </w:pPr>
    </w:p>
    <w:p w:rsidR="00825496" w:rsidRPr="00825496" w:rsidRDefault="00825496" w:rsidP="00825496">
      <w:pPr>
        <w:ind w:left="-284" w:right="-285"/>
        <w:contextualSpacing/>
        <w:jc w:val="center"/>
        <w:rPr>
          <w:rFonts w:asciiTheme="majorHAnsi" w:hAnsiTheme="majorHAnsi" w:cstheme="majorHAnsi"/>
        </w:rPr>
      </w:pPr>
      <w:r w:rsidRPr="00825496">
        <w:rPr>
          <w:rFonts w:asciiTheme="majorHAnsi" w:hAnsiTheme="majorHAnsi" w:cstheme="majorHAnsi"/>
          <w:color w:val="000000"/>
        </w:rPr>
        <w:t xml:space="preserve">São Paulo, </w:t>
      </w:r>
      <w:sdt>
        <w:sdtPr>
          <w:rPr>
            <w:rFonts w:asciiTheme="majorHAnsi" w:hAnsiTheme="majorHAnsi" w:cstheme="majorHAnsi"/>
            <w:bCs/>
            <w:color w:val="000000" w:themeColor="text1"/>
          </w:rPr>
          <w:id w:val="1405111679"/>
          <w:placeholder>
            <w:docPart w:val="5475CD8F456347508FE75DFCCFAA379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825496">
            <w:rPr>
              <w:rStyle w:val="TextodoEspaoReservado"/>
              <w:rFonts w:asciiTheme="majorHAnsi" w:hAnsiTheme="majorHAnsi" w:cstheme="majorHAnsi"/>
              <w:b/>
              <w:color w:val="000000" w:themeColor="text1"/>
            </w:rPr>
            <w:t xml:space="preserve">Clique ou toque aqui para inserir uma </w:t>
          </w:r>
          <w:proofErr w:type="gramStart"/>
          <w:r w:rsidRPr="00825496">
            <w:rPr>
              <w:rStyle w:val="TextodoEspaoReservado"/>
              <w:rFonts w:asciiTheme="majorHAnsi" w:hAnsiTheme="majorHAnsi" w:cstheme="majorHAnsi"/>
              <w:b/>
              <w:color w:val="000000" w:themeColor="text1"/>
            </w:rPr>
            <w:t>data.</w:t>
          </w:r>
          <w:proofErr w:type="gramEnd"/>
        </w:sdtContent>
      </w:sdt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  <w:color w:val="000000"/>
        </w:rPr>
      </w:pP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  <w:color w:val="000000"/>
        </w:rPr>
      </w:pP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  <w:color w:val="000000"/>
        </w:rPr>
      </w:pP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</w:rPr>
      </w:pPr>
      <w:r w:rsidRPr="00825496">
        <w:rPr>
          <w:rFonts w:asciiTheme="majorHAnsi" w:hAnsiTheme="majorHAnsi" w:cstheme="majorHAnsi"/>
          <w:color w:val="000000"/>
        </w:rPr>
        <w:t>________________________________</w:t>
      </w:r>
    </w:p>
    <w:p w:rsidR="00825496" w:rsidRPr="00825496" w:rsidRDefault="00825496" w:rsidP="00825496">
      <w:pPr>
        <w:ind w:left="-284" w:right="-285"/>
        <w:jc w:val="center"/>
        <w:rPr>
          <w:rFonts w:asciiTheme="majorHAnsi" w:hAnsiTheme="majorHAnsi" w:cstheme="majorHAnsi"/>
          <w:i/>
          <w:iCs/>
          <w:color w:val="000000"/>
        </w:rPr>
      </w:pPr>
      <w:r w:rsidRPr="00825496">
        <w:rPr>
          <w:rFonts w:asciiTheme="majorHAnsi" w:hAnsiTheme="majorHAnsi" w:cstheme="majorHAnsi"/>
          <w:i/>
          <w:iCs/>
          <w:color w:val="000000"/>
        </w:rPr>
        <w:t xml:space="preserve">Assinatura </w:t>
      </w:r>
      <w:proofErr w:type="gramStart"/>
      <w:r w:rsidRPr="00825496">
        <w:rPr>
          <w:rFonts w:asciiTheme="majorHAnsi" w:hAnsiTheme="majorHAnsi" w:cstheme="majorHAnsi"/>
          <w:i/>
          <w:iCs/>
          <w:color w:val="000000"/>
        </w:rPr>
        <w:t>do(</w:t>
      </w:r>
      <w:proofErr w:type="gramEnd"/>
      <w:r w:rsidRPr="00825496">
        <w:rPr>
          <w:rFonts w:asciiTheme="majorHAnsi" w:hAnsiTheme="majorHAnsi" w:cstheme="majorHAnsi"/>
          <w:i/>
          <w:iCs/>
          <w:color w:val="000000"/>
        </w:rPr>
        <w:t>a) Orientador(a)</w:t>
      </w:r>
    </w:p>
    <w:p w:rsidR="00077E49" w:rsidRPr="00825496" w:rsidRDefault="00077E49" w:rsidP="00F6269D">
      <w:pPr>
        <w:spacing w:line="360" w:lineRule="auto"/>
        <w:ind w:firstLine="720"/>
        <w:jc w:val="right"/>
        <w:rPr>
          <w:rFonts w:asciiTheme="majorHAnsi" w:eastAsia="Calibri" w:hAnsiTheme="majorHAnsi" w:cstheme="majorHAnsi"/>
        </w:rPr>
      </w:pPr>
    </w:p>
    <w:sectPr w:rsidR="00077E49" w:rsidRPr="00825496" w:rsidSect="00825496">
      <w:headerReference w:type="default" r:id="rId6"/>
      <w:pgSz w:w="11909" w:h="16834"/>
      <w:pgMar w:top="2551" w:right="1440" w:bottom="426" w:left="1700" w:header="566" w:footer="10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D16" w:rsidRDefault="00E33D16" w:rsidP="00077E49">
      <w:pPr>
        <w:spacing w:line="240" w:lineRule="auto"/>
      </w:pPr>
      <w:r>
        <w:separator/>
      </w:r>
    </w:p>
  </w:endnote>
  <w:endnote w:type="continuationSeparator" w:id="0">
    <w:p w:rsidR="00E33D16" w:rsidRDefault="00E33D16" w:rsidP="0007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D16" w:rsidRDefault="00E33D16" w:rsidP="00077E49">
      <w:pPr>
        <w:spacing w:line="240" w:lineRule="auto"/>
      </w:pPr>
      <w:r>
        <w:separator/>
      </w:r>
    </w:p>
  </w:footnote>
  <w:footnote w:type="continuationSeparator" w:id="0">
    <w:p w:rsidR="00E33D16" w:rsidRDefault="00E33D16" w:rsidP="00077E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49" w:rsidRDefault="00F53469">
    <w:pPr>
      <w:pStyle w:val="normal0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-164207</wp:posOffset>
          </wp:positionV>
          <wp:extent cx="5562600" cy="1278633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4304" b="19080"/>
                  <a:stretch>
                    <a:fillRect/>
                  </a:stretch>
                </pic:blipFill>
                <pic:spPr>
                  <a:xfrm>
                    <a:off x="0" y="0"/>
                    <a:ext cx="5562600" cy="1278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680508</wp:posOffset>
          </wp:positionH>
          <wp:positionV relativeFrom="paragraph">
            <wp:posOffset>856192</wp:posOffset>
          </wp:positionV>
          <wp:extent cx="5058183" cy="238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272" t="35156" r="1600" b="48861"/>
                  <a:stretch>
                    <a:fillRect/>
                  </a:stretch>
                </pic:blipFill>
                <pic:spPr>
                  <a:xfrm>
                    <a:off x="0" y="0"/>
                    <a:ext cx="5058183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edit="forms" w:enforcement="1" w:cryptProviderType="rsaFull" w:cryptAlgorithmClass="hash" w:cryptAlgorithmType="typeAny" w:cryptAlgorithmSid="4" w:cryptSpinCount="100000" w:hash="yHTbOsKOxesSMHQk81KPbfzeJSQ=" w:salt="exY5saMsWgR3ghIUO1Nn2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77E49"/>
    <w:rsid w:val="000055F1"/>
    <w:rsid w:val="000240DE"/>
    <w:rsid w:val="000346B3"/>
    <w:rsid w:val="00035D76"/>
    <w:rsid w:val="00043CC5"/>
    <w:rsid w:val="000450C6"/>
    <w:rsid w:val="00052BFF"/>
    <w:rsid w:val="00077E49"/>
    <w:rsid w:val="000832C7"/>
    <w:rsid w:val="0009161A"/>
    <w:rsid w:val="00096A25"/>
    <w:rsid w:val="000A531B"/>
    <w:rsid w:val="000C1A99"/>
    <w:rsid w:val="000D2814"/>
    <w:rsid w:val="000D464C"/>
    <w:rsid w:val="000E2DD7"/>
    <w:rsid w:val="000F3E32"/>
    <w:rsid w:val="00111CBF"/>
    <w:rsid w:val="00112B1C"/>
    <w:rsid w:val="0012116E"/>
    <w:rsid w:val="001553B5"/>
    <w:rsid w:val="00192A9F"/>
    <w:rsid w:val="00197CDC"/>
    <w:rsid w:val="001B2E12"/>
    <w:rsid w:val="001B6043"/>
    <w:rsid w:val="001C1A8D"/>
    <w:rsid w:val="001C38C2"/>
    <w:rsid w:val="001D1849"/>
    <w:rsid w:val="001D18E0"/>
    <w:rsid w:val="001F5166"/>
    <w:rsid w:val="002042A7"/>
    <w:rsid w:val="00210259"/>
    <w:rsid w:val="002550C7"/>
    <w:rsid w:val="00263E00"/>
    <w:rsid w:val="0028057E"/>
    <w:rsid w:val="00284AA1"/>
    <w:rsid w:val="002901E3"/>
    <w:rsid w:val="002B6BE8"/>
    <w:rsid w:val="002C2745"/>
    <w:rsid w:val="002C2DEC"/>
    <w:rsid w:val="002C45E0"/>
    <w:rsid w:val="002E0A0B"/>
    <w:rsid w:val="002E650E"/>
    <w:rsid w:val="00302F15"/>
    <w:rsid w:val="00310E02"/>
    <w:rsid w:val="00320286"/>
    <w:rsid w:val="00330F34"/>
    <w:rsid w:val="0035024A"/>
    <w:rsid w:val="00352C7C"/>
    <w:rsid w:val="0037681D"/>
    <w:rsid w:val="00397E2F"/>
    <w:rsid w:val="003C6FEA"/>
    <w:rsid w:val="003D53B0"/>
    <w:rsid w:val="003E03E7"/>
    <w:rsid w:val="00407C1A"/>
    <w:rsid w:val="00423454"/>
    <w:rsid w:val="0042372C"/>
    <w:rsid w:val="00436AA0"/>
    <w:rsid w:val="0047014E"/>
    <w:rsid w:val="00492152"/>
    <w:rsid w:val="004929F2"/>
    <w:rsid w:val="004B15C0"/>
    <w:rsid w:val="004C2CDA"/>
    <w:rsid w:val="00504121"/>
    <w:rsid w:val="00527456"/>
    <w:rsid w:val="00531D9E"/>
    <w:rsid w:val="0053278D"/>
    <w:rsid w:val="0054079D"/>
    <w:rsid w:val="0055246A"/>
    <w:rsid w:val="00560F1C"/>
    <w:rsid w:val="0057757C"/>
    <w:rsid w:val="005B50C5"/>
    <w:rsid w:val="005C6FDA"/>
    <w:rsid w:val="005D3A96"/>
    <w:rsid w:val="005F5EBA"/>
    <w:rsid w:val="0061138E"/>
    <w:rsid w:val="006162F0"/>
    <w:rsid w:val="00664524"/>
    <w:rsid w:val="0066679B"/>
    <w:rsid w:val="00684AD4"/>
    <w:rsid w:val="00685064"/>
    <w:rsid w:val="006B1070"/>
    <w:rsid w:val="006B7D0D"/>
    <w:rsid w:val="006C24C2"/>
    <w:rsid w:val="006D046F"/>
    <w:rsid w:val="00745140"/>
    <w:rsid w:val="00745DA3"/>
    <w:rsid w:val="00752446"/>
    <w:rsid w:val="00766C2D"/>
    <w:rsid w:val="00767482"/>
    <w:rsid w:val="00776D98"/>
    <w:rsid w:val="007955C2"/>
    <w:rsid w:val="007A3C45"/>
    <w:rsid w:val="007B1C2A"/>
    <w:rsid w:val="00825496"/>
    <w:rsid w:val="008355BA"/>
    <w:rsid w:val="00853B2D"/>
    <w:rsid w:val="00866F88"/>
    <w:rsid w:val="00870C03"/>
    <w:rsid w:val="008731A9"/>
    <w:rsid w:val="00891374"/>
    <w:rsid w:val="00894451"/>
    <w:rsid w:val="008C6C35"/>
    <w:rsid w:val="008D0406"/>
    <w:rsid w:val="008E3D8A"/>
    <w:rsid w:val="008E79F2"/>
    <w:rsid w:val="008F4587"/>
    <w:rsid w:val="008F7B6E"/>
    <w:rsid w:val="00902258"/>
    <w:rsid w:val="009038D6"/>
    <w:rsid w:val="00982839"/>
    <w:rsid w:val="009A53E8"/>
    <w:rsid w:val="009B2871"/>
    <w:rsid w:val="009B318A"/>
    <w:rsid w:val="009E0C3B"/>
    <w:rsid w:val="009E11BA"/>
    <w:rsid w:val="00A208C1"/>
    <w:rsid w:val="00A22482"/>
    <w:rsid w:val="00A2340A"/>
    <w:rsid w:val="00A537AA"/>
    <w:rsid w:val="00A65DF9"/>
    <w:rsid w:val="00AA7D2B"/>
    <w:rsid w:val="00AB2408"/>
    <w:rsid w:val="00AF6195"/>
    <w:rsid w:val="00B0394C"/>
    <w:rsid w:val="00B1282A"/>
    <w:rsid w:val="00B260C9"/>
    <w:rsid w:val="00B35110"/>
    <w:rsid w:val="00B42F69"/>
    <w:rsid w:val="00B463A9"/>
    <w:rsid w:val="00B5399B"/>
    <w:rsid w:val="00B53FDE"/>
    <w:rsid w:val="00B612AB"/>
    <w:rsid w:val="00B732CD"/>
    <w:rsid w:val="00B9628A"/>
    <w:rsid w:val="00BA678F"/>
    <w:rsid w:val="00BB263E"/>
    <w:rsid w:val="00BB3C8D"/>
    <w:rsid w:val="00BC5CE9"/>
    <w:rsid w:val="00BD1569"/>
    <w:rsid w:val="00C42119"/>
    <w:rsid w:val="00C4688A"/>
    <w:rsid w:val="00C57A32"/>
    <w:rsid w:val="00C606C8"/>
    <w:rsid w:val="00C73974"/>
    <w:rsid w:val="00C923BF"/>
    <w:rsid w:val="00C97AD9"/>
    <w:rsid w:val="00CB5B37"/>
    <w:rsid w:val="00D0116F"/>
    <w:rsid w:val="00D32EB6"/>
    <w:rsid w:val="00D429CF"/>
    <w:rsid w:val="00D670CC"/>
    <w:rsid w:val="00D75A98"/>
    <w:rsid w:val="00DA6F88"/>
    <w:rsid w:val="00DB1049"/>
    <w:rsid w:val="00DE63D3"/>
    <w:rsid w:val="00E05317"/>
    <w:rsid w:val="00E33D16"/>
    <w:rsid w:val="00E3558B"/>
    <w:rsid w:val="00E477E4"/>
    <w:rsid w:val="00E530A2"/>
    <w:rsid w:val="00EB5D88"/>
    <w:rsid w:val="00EC1ED7"/>
    <w:rsid w:val="00F15149"/>
    <w:rsid w:val="00F34DE7"/>
    <w:rsid w:val="00F53469"/>
    <w:rsid w:val="00F575AC"/>
    <w:rsid w:val="00F6269D"/>
    <w:rsid w:val="00F62FCC"/>
    <w:rsid w:val="00F70737"/>
    <w:rsid w:val="00F7249E"/>
    <w:rsid w:val="00F95D47"/>
    <w:rsid w:val="00FB569D"/>
    <w:rsid w:val="00FC125D"/>
    <w:rsid w:val="00FC274C"/>
    <w:rsid w:val="00FE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D4"/>
  </w:style>
  <w:style w:type="paragraph" w:styleId="Ttulo1">
    <w:name w:val="heading 1"/>
    <w:basedOn w:val="normal0"/>
    <w:next w:val="normal0"/>
    <w:rsid w:val="00077E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077E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077E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077E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077E4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077E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77E49"/>
  </w:style>
  <w:style w:type="table" w:customStyle="1" w:styleId="TableNormal">
    <w:name w:val="Table Normal"/>
    <w:rsid w:val="00077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77E4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077E4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2B6B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6BE8"/>
  </w:style>
  <w:style w:type="paragraph" w:styleId="Rodap">
    <w:name w:val="footer"/>
    <w:basedOn w:val="Normal"/>
    <w:link w:val="RodapChar"/>
    <w:uiPriority w:val="99"/>
    <w:semiHidden/>
    <w:unhideWhenUsed/>
    <w:rsid w:val="002B6B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6BE8"/>
  </w:style>
  <w:style w:type="character" w:styleId="TextodoEspaoReservado">
    <w:name w:val="Placeholder Text"/>
    <w:basedOn w:val="Fontepargpadro"/>
    <w:uiPriority w:val="99"/>
    <w:semiHidden/>
    <w:rsid w:val="0082549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4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1F399A96E345198630FF31D4364D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303B4-B2B7-4DA7-BE7B-87E108283327}"/>
      </w:docPartPr>
      <w:docPartBody>
        <w:p w:rsidR="00000000" w:rsidRDefault="00EF14F0" w:rsidP="00EF14F0">
          <w:pPr>
            <w:pStyle w:val="CD1F399A96E345198630FF31D4364D0A"/>
          </w:pPr>
          <w:r w:rsidRPr="00FA481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F8F3DC5BAA34085B8C178A30BD0D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C7126-6ABB-466A-8E85-65BE0C90E711}"/>
      </w:docPartPr>
      <w:docPartBody>
        <w:p w:rsidR="00000000" w:rsidRDefault="00EF14F0" w:rsidP="00EF14F0">
          <w:pPr>
            <w:pStyle w:val="6F8F3DC5BAA34085B8C178A30BD0DBE2"/>
          </w:pPr>
          <w:r w:rsidRPr="00491DEC">
            <w:rPr>
              <w:rStyle w:val="TextodoEspaoReservado"/>
              <w:rFonts w:cstheme="minorHAnsi"/>
              <w:b/>
              <w:color w:val="000000" w:themeColor="text1"/>
            </w:rPr>
            <w:t>Clique ou toque aqui para inserir uma data.</w:t>
          </w:r>
        </w:p>
      </w:docPartBody>
    </w:docPart>
    <w:docPart>
      <w:docPartPr>
        <w:name w:val="5475CD8F456347508FE75DFCCFAA37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F5C005-896C-4BBF-BBFD-DF8E134BE067}"/>
      </w:docPartPr>
      <w:docPartBody>
        <w:p w:rsidR="00000000" w:rsidRDefault="00EF14F0" w:rsidP="00EF14F0">
          <w:pPr>
            <w:pStyle w:val="5475CD8F456347508FE75DFCCFAA379D"/>
          </w:pPr>
          <w:r w:rsidRPr="00491DEC">
            <w:rPr>
              <w:rStyle w:val="TextodoEspaoReservado"/>
              <w:rFonts w:cstheme="minorHAnsi"/>
              <w:b/>
              <w:color w:val="000000" w:themeColor="text1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F14F0"/>
    <w:rsid w:val="003D59C1"/>
    <w:rsid w:val="00EF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F14F0"/>
    <w:rPr>
      <w:color w:val="808080"/>
    </w:rPr>
  </w:style>
  <w:style w:type="paragraph" w:customStyle="1" w:styleId="CD1F399A96E345198630FF31D4364D0A">
    <w:name w:val="CD1F399A96E345198630FF31D4364D0A"/>
    <w:rsid w:val="00EF14F0"/>
  </w:style>
  <w:style w:type="paragraph" w:customStyle="1" w:styleId="6F8F3DC5BAA34085B8C178A30BD0DBE2">
    <w:name w:val="6F8F3DC5BAA34085B8C178A30BD0DBE2"/>
    <w:rsid w:val="00EF14F0"/>
  </w:style>
  <w:style w:type="paragraph" w:customStyle="1" w:styleId="5475CD8F456347508FE75DFCCFAA379D">
    <w:name w:val="5475CD8F456347508FE75DFCCFAA379D"/>
    <w:rsid w:val="00EF14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Henrique Dyna Corrêa Lorato</dc:creator>
  <cp:lastModifiedBy>3515945</cp:lastModifiedBy>
  <cp:revision>3</cp:revision>
  <cp:lastPrinted>2025-05-22T23:01:00Z</cp:lastPrinted>
  <dcterms:created xsi:type="dcterms:W3CDTF">2025-06-02T19:49:00Z</dcterms:created>
  <dcterms:modified xsi:type="dcterms:W3CDTF">2025-06-02T19:51:00Z</dcterms:modified>
</cp:coreProperties>
</file>